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93" w:rsidRDefault="001E3993" w:rsidP="008D7AB7">
      <w:pPr>
        <w:spacing w:after="0" w:line="240" w:lineRule="auto"/>
      </w:pPr>
    </w:p>
    <w:tbl>
      <w:tblPr>
        <w:tblStyle w:val="TableGrid"/>
        <w:tblW w:w="13248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64"/>
        <w:gridCol w:w="1590"/>
        <w:gridCol w:w="1498"/>
        <w:gridCol w:w="1555"/>
        <w:gridCol w:w="2055"/>
        <w:gridCol w:w="2986"/>
      </w:tblGrid>
      <w:tr w:rsidR="008D7AB7" w:rsidRPr="00D11E25" w:rsidTr="00E8468F">
        <w:trPr>
          <w:cantSplit/>
          <w:tblHeader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8D7AB7" w:rsidRPr="00E70507" w:rsidRDefault="008D7AB7" w:rsidP="008F224E">
            <w:pPr>
              <w:jc w:val="center"/>
              <w:rPr>
                <w:b/>
                <w:color w:val="FFFFFF" w:themeColor="background1"/>
              </w:rPr>
            </w:pPr>
            <w:r w:rsidRPr="00E70507">
              <w:rPr>
                <w:b/>
                <w:color w:val="FFFFFF" w:themeColor="background1"/>
              </w:rPr>
              <w:t>Alignment to Career Ready Practice Standards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AB7" w:rsidRDefault="008D7AB7" w:rsidP="008F224E"/>
        </w:tc>
      </w:tr>
      <w:tr w:rsidR="008D7AB7" w:rsidRPr="001A229D" w:rsidTr="00E8468F">
        <w:trPr>
          <w:cantSplit/>
          <w:tblHeader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D7AB7" w:rsidRPr="001A229D" w:rsidRDefault="008D7AB7" w:rsidP="00E70507">
            <w:pPr>
              <w:jc w:val="center"/>
              <w:rPr>
                <w:b/>
                <w:i/>
              </w:rPr>
            </w:pPr>
            <w:r w:rsidRPr="001A229D">
              <w:rPr>
                <w:b/>
                <w:i/>
              </w:rPr>
              <w:t>Standard for Career Ready Practice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AB7" w:rsidRPr="001A229D" w:rsidRDefault="008D7AB7" w:rsidP="00E70507">
            <w:pPr>
              <w:jc w:val="center"/>
              <w:rPr>
                <w:b/>
                <w:i/>
              </w:rPr>
            </w:pPr>
            <w:r w:rsidRPr="001A229D">
              <w:rPr>
                <w:b/>
                <w:i/>
              </w:rPr>
              <w:t>21</w:t>
            </w:r>
            <w:r w:rsidRPr="001A229D">
              <w:rPr>
                <w:b/>
                <w:i/>
                <w:vertAlign w:val="superscript"/>
              </w:rPr>
              <w:t>st</w:t>
            </w:r>
            <w:r w:rsidRPr="001A229D">
              <w:rPr>
                <w:b/>
                <w:i/>
              </w:rPr>
              <w:t xml:space="preserve"> Century Skills</w:t>
            </w:r>
            <w:r w:rsidR="007D0047">
              <w:rPr>
                <w:b/>
                <w:i/>
              </w:rPr>
              <w:t xml:space="preserve"> Framework</w:t>
            </w:r>
          </w:p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AB7" w:rsidRPr="001A229D" w:rsidRDefault="008D7AB7" w:rsidP="00E70507">
            <w:pPr>
              <w:jc w:val="center"/>
              <w:rPr>
                <w:b/>
                <w:i/>
              </w:rPr>
            </w:pPr>
            <w:r w:rsidRPr="001A229D">
              <w:rPr>
                <w:b/>
                <w:i/>
              </w:rPr>
              <w:t xml:space="preserve">Standards for </w:t>
            </w:r>
            <w:r w:rsidR="007D0047">
              <w:rPr>
                <w:b/>
                <w:i/>
              </w:rPr>
              <w:t>Freshman Transition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AB7" w:rsidRPr="001A229D" w:rsidRDefault="007D0047" w:rsidP="00E705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Other?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AB7" w:rsidRPr="001A229D" w:rsidRDefault="007D0047" w:rsidP="00E705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C&amp;C Readiness</w:t>
            </w:r>
            <w:r w:rsidRPr="001A229D">
              <w:rPr>
                <w:b/>
                <w:i/>
              </w:rPr>
              <w:t xml:space="preserve"> Anchor Standards</w:t>
            </w:r>
            <w:r>
              <w:rPr>
                <w:b/>
                <w:i/>
              </w:rPr>
              <w:t>(optional)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7AB7" w:rsidRPr="001A229D" w:rsidRDefault="008D7AB7" w:rsidP="00E70507">
            <w:pPr>
              <w:jc w:val="center"/>
              <w:rPr>
                <w:b/>
                <w:i/>
              </w:rPr>
            </w:pPr>
            <w:r w:rsidRPr="001A229D">
              <w:rPr>
                <w:b/>
                <w:i/>
              </w:rPr>
              <w:t>Possible Student Indicators</w:t>
            </w:r>
          </w:p>
          <w:p w:rsidR="008D7AB7" w:rsidRPr="001A229D" w:rsidRDefault="008D7AB7" w:rsidP="00E70507">
            <w:pPr>
              <w:jc w:val="center"/>
              <w:rPr>
                <w:b/>
                <w:i/>
              </w:rPr>
            </w:pPr>
            <w:r w:rsidRPr="001A229D">
              <w:rPr>
                <w:b/>
                <w:i/>
              </w:rPr>
              <w:t>(What can be used as “progress indicators” on an LCAP?)</w:t>
            </w:r>
          </w:p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B14E55" w:rsidRDefault="008D7AB7" w:rsidP="00E70507">
            <w:pPr>
              <w:pStyle w:val="Pa131"/>
              <w:numPr>
                <w:ilvl w:val="0"/>
                <w:numId w:val="4"/>
              </w:numPr>
              <w:spacing w:line="240" w:lineRule="auto"/>
              <w:ind w:left="446"/>
              <w:rPr>
                <w:rFonts w:asciiTheme="minorHAnsi" w:hAnsiTheme="minorHAnsi" w:cs="RotisSansSerif ExtraBold"/>
                <w:bCs/>
                <w:sz w:val="22"/>
                <w:szCs w:val="22"/>
              </w:rPr>
            </w:pPr>
            <w:r w:rsidRPr="00D11E25">
              <w:rPr>
                <w:rStyle w:val="A191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Apply appropriate technical skills and academic knowledge. 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  <w:bookmarkStart w:id="0" w:name="_GoBack"/>
        <w:bookmarkEnd w:id="0"/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8D7AB7" w:rsidRDefault="008D7AB7" w:rsidP="00E70507">
            <w:pPr>
              <w:pStyle w:val="ListParagraph"/>
              <w:numPr>
                <w:ilvl w:val="0"/>
                <w:numId w:val="4"/>
              </w:numPr>
              <w:ind w:left="446"/>
              <w:rPr>
                <w:rFonts w:cs="RotisSansSerif ExtraBold"/>
                <w:bCs/>
              </w:rPr>
            </w:pPr>
            <w:r w:rsidRPr="008D7AB7">
              <w:rPr>
                <w:rStyle w:val="A191"/>
                <w:b w:val="0"/>
                <w:color w:val="auto"/>
                <w:sz w:val="22"/>
                <w:szCs w:val="22"/>
              </w:rPr>
              <w:t>Communicate clearly, effectively, and with reason.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8D7AB7" w:rsidRDefault="008D7AB7" w:rsidP="00E70507">
            <w:pPr>
              <w:pStyle w:val="ListParagraph"/>
              <w:numPr>
                <w:ilvl w:val="0"/>
                <w:numId w:val="4"/>
              </w:numPr>
              <w:ind w:left="446"/>
              <w:rPr>
                <w:rFonts w:cs="RotisSansSerif ExtraBold"/>
                <w:bCs/>
              </w:rPr>
            </w:pPr>
            <w:r w:rsidRPr="008D7AB7">
              <w:rPr>
                <w:rStyle w:val="A191"/>
                <w:b w:val="0"/>
                <w:color w:val="auto"/>
                <w:sz w:val="22"/>
                <w:szCs w:val="22"/>
              </w:rPr>
              <w:t>Develop an education and career plan aligned with personal goals.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8D7AB7" w:rsidRDefault="008D7AB7" w:rsidP="00E70507">
            <w:pPr>
              <w:pStyle w:val="ListParagraph"/>
              <w:numPr>
                <w:ilvl w:val="0"/>
                <w:numId w:val="4"/>
              </w:numPr>
              <w:ind w:left="446"/>
              <w:rPr>
                <w:rFonts w:cs="RotisSansSerif ExtraBold"/>
                <w:bCs/>
              </w:rPr>
            </w:pPr>
            <w:r w:rsidRPr="008D7AB7">
              <w:rPr>
                <w:rStyle w:val="A191"/>
                <w:b w:val="0"/>
                <w:color w:val="auto"/>
                <w:sz w:val="22"/>
                <w:szCs w:val="22"/>
              </w:rPr>
              <w:t>Apply technology to enhance productivity.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150FFA" w:rsidRDefault="008D7AB7" w:rsidP="00E70507">
            <w:pPr>
              <w:pStyle w:val="Pa131"/>
              <w:numPr>
                <w:ilvl w:val="0"/>
                <w:numId w:val="4"/>
              </w:numPr>
              <w:spacing w:line="240" w:lineRule="auto"/>
              <w:ind w:left="446"/>
              <w:rPr>
                <w:rFonts w:asciiTheme="minorHAnsi" w:hAnsiTheme="minorHAnsi" w:cs="RotisSansSerif ExtraBold"/>
                <w:bCs/>
                <w:sz w:val="22"/>
                <w:szCs w:val="22"/>
              </w:rPr>
            </w:pPr>
            <w:r w:rsidRPr="00D11E25">
              <w:rPr>
                <w:rStyle w:val="A191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Utilize critical thinking to make sense of problems and persevere in solving them. 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8D7AB7" w:rsidRDefault="008D7AB7" w:rsidP="00E70507">
            <w:pPr>
              <w:pStyle w:val="ListParagraph"/>
              <w:numPr>
                <w:ilvl w:val="0"/>
                <w:numId w:val="4"/>
              </w:numPr>
              <w:ind w:left="446"/>
              <w:rPr>
                <w:rFonts w:cs="RotisSansSerif ExtraBold"/>
                <w:bCs/>
              </w:rPr>
            </w:pPr>
            <w:r w:rsidRPr="008D7AB7">
              <w:rPr>
                <w:rStyle w:val="A19"/>
                <w:b w:val="0"/>
                <w:color w:val="auto"/>
                <w:sz w:val="22"/>
                <w:szCs w:val="22"/>
              </w:rPr>
              <w:t>Practice personal health and understand financial literacy.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E70507">
            <w:pPr>
              <w:pStyle w:val="ListParagraph"/>
              <w:numPr>
                <w:ilvl w:val="0"/>
                <w:numId w:val="4"/>
              </w:numPr>
              <w:ind w:left="446"/>
            </w:pPr>
            <w:r w:rsidRPr="008D7AB7">
              <w:rPr>
                <w:rStyle w:val="A19"/>
                <w:b w:val="0"/>
                <w:color w:val="auto"/>
                <w:sz w:val="22"/>
                <w:szCs w:val="22"/>
              </w:rPr>
              <w:lastRenderedPageBreak/>
              <w:t>Act as a responsible citizen in the workplace and the community.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E70507">
            <w:pPr>
              <w:pStyle w:val="Default"/>
              <w:numPr>
                <w:ilvl w:val="0"/>
                <w:numId w:val="4"/>
              </w:numPr>
              <w:ind w:left="44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1E25">
              <w:rPr>
                <w:rStyle w:val="A19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Model integrity, ethical leadership, and effective management.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E70507">
            <w:pPr>
              <w:pStyle w:val="Default"/>
              <w:numPr>
                <w:ilvl w:val="0"/>
                <w:numId w:val="4"/>
              </w:numPr>
              <w:ind w:left="44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1E25">
              <w:rPr>
                <w:rStyle w:val="A19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Work productively in teams while integrating cultural and global competence.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E70507">
            <w:pPr>
              <w:pStyle w:val="Default"/>
              <w:numPr>
                <w:ilvl w:val="0"/>
                <w:numId w:val="4"/>
              </w:numPr>
              <w:ind w:left="44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1E25">
              <w:rPr>
                <w:rStyle w:val="A19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Demonstrate creativity and innovation.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E70507">
            <w:pPr>
              <w:pStyle w:val="Default"/>
              <w:numPr>
                <w:ilvl w:val="0"/>
                <w:numId w:val="4"/>
              </w:numPr>
              <w:ind w:left="44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1E25">
              <w:rPr>
                <w:rStyle w:val="A19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Employ valid and reliable research strategies.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  <w:tr w:rsidR="008D7AB7" w:rsidRPr="00D11E25" w:rsidTr="00E8468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E70507">
            <w:pPr>
              <w:pStyle w:val="Default"/>
              <w:numPr>
                <w:ilvl w:val="0"/>
                <w:numId w:val="4"/>
              </w:numPr>
              <w:ind w:left="44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1E25">
              <w:rPr>
                <w:rStyle w:val="A19"/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  <w:t>Understand the environmental, social, and economic impacts of decisions.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7AB7" w:rsidRPr="00D11E25" w:rsidRDefault="008D7AB7" w:rsidP="008F224E"/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D7AB7" w:rsidRPr="00D11E25" w:rsidRDefault="008D7AB7" w:rsidP="008F224E"/>
        </w:tc>
      </w:tr>
    </w:tbl>
    <w:p w:rsidR="008D7AB7" w:rsidRPr="00D11E25" w:rsidRDefault="008D7AB7"/>
    <w:sectPr w:rsidR="008D7AB7" w:rsidRPr="00D11E25" w:rsidSect="0044311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D6" w:rsidRDefault="00E345D6" w:rsidP="00E345D6">
      <w:pPr>
        <w:spacing w:after="0" w:line="240" w:lineRule="auto"/>
      </w:pPr>
      <w:r>
        <w:separator/>
      </w:r>
    </w:p>
  </w:endnote>
  <w:endnote w:type="continuationSeparator" w:id="0">
    <w:p w:rsidR="00E345D6" w:rsidRDefault="00E345D6" w:rsidP="00E3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 ExtraBold">
    <w:altName w:val="RotisSansSerif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D6" w:rsidRDefault="00E345D6">
    <w:pPr>
      <w:pStyle w:val="Footer"/>
    </w:pPr>
    <w:r>
      <w:t xml:space="preserve">Educating for Careers Conference </w:t>
    </w:r>
    <w:r>
      <w:tab/>
    </w:r>
    <w:r>
      <w:tab/>
    </w:r>
    <w:r>
      <w:tab/>
    </w:r>
    <w:r>
      <w:tab/>
    </w:r>
    <w:r>
      <w:tab/>
      <w:t>March 2, 2014</w:t>
    </w:r>
  </w:p>
  <w:p w:rsidR="00E345D6" w:rsidRPr="008D7AB7" w:rsidRDefault="00A36542" w:rsidP="008D7AB7">
    <w:pPr>
      <w:rPr>
        <w:b/>
        <w:bCs/>
      </w:rPr>
    </w:pPr>
    <w:proofErr w:type="spellStart"/>
    <w:r>
      <w:t>Pres</w:t>
    </w:r>
    <w:r w:rsidR="00E345D6">
      <w:t>ession</w:t>
    </w:r>
    <w:proofErr w:type="spellEnd"/>
    <w:r w:rsidR="00E345D6">
      <w:t xml:space="preserve">: </w:t>
    </w:r>
    <w:r w:rsidR="00E345D6" w:rsidRPr="00E345D6">
      <w:rPr>
        <w:bCs/>
      </w:rPr>
      <w:t>A World of Opportunity for California 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D6" w:rsidRDefault="00E345D6" w:rsidP="00E345D6">
      <w:pPr>
        <w:spacing w:after="0" w:line="240" w:lineRule="auto"/>
      </w:pPr>
      <w:r>
        <w:separator/>
      </w:r>
    </w:p>
  </w:footnote>
  <w:footnote w:type="continuationSeparator" w:id="0">
    <w:p w:rsidR="00E345D6" w:rsidRDefault="00E345D6" w:rsidP="00E3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60BE"/>
    <w:multiLevelType w:val="hybridMultilevel"/>
    <w:tmpl w:val="58EE3A5E"/>
    <w:lvl w:ilvl="0" w:tplc="8196E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C5CC6"/>
    <w:multiLevelType w:val="hybridMultilevel"/>
    <w:tmpl w:val="8632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10432"/>
    <w:multiLevelType w:val="hybridMultilevel"/>
    <w:tmpl w:val="EFC0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6941"/>
    <w:multiLevelType w:val="hybridMultilevel"/>
    <w:tmpl w:val="B824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16"/>
    <w:rsid w:val="00150FFA"/>
    <w:rsid w:val="001A229D"/>
    <w:rsid w:val="001E3993"/>
    <w:rsid w:val="00443116"/>
    <w:rsid w:val="007D0047"/>
    <w:rsid w:val="008D7AB7"/>
    <w:rsid w:val="00922CF7"/>
    <w:rsid w:val="00A36542"/>
    <w:rsid w:val="00B14E55"/>
    <w:rsid w:val="00BF45C8"/>
    <w:rsid w:val="00D11E25"/>
    <w:rsid w:val="00E345D6"/>
    <w:rsid w:val="00E70507"/>
    <w:rsid w:val="00E8468F"/>
    <w:rsid w:val="00E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116"/>
    <w:pPr>
      <w:autoSpaceDE w:val="0"/>
      <w:autoSpaceDN w:val="0"/>
      <w:adjustRightInd w:val="0"/>
      <w:spacing w:after="0" w:line="240" w:lineRule="auto"/>
    </w:pPr>
    <w:rPr>
      <w:rFonts w:ascii="RotisSansSerif ExtraBold" w:hAnsi="RotisSansSerif ExtraBold" w:cs="RotisSansSerif ExtraBold"/>
      <w:color w:val="000000"/>
      <w:sz w:val="24"/>
      <w:szCs w:val="24"/>
    </w:rPr>
  </w:style>
  <w:style w:type="paragraph" w:customStyle="1" w:styleId="Pa131">
    <w:name w:val="Pa13+1"/>
    <w:basedOn w:val="Default"/>
    <w:next w:val="Default"/>
    <w:uiPriority w:val="99"/>
    <w:rsid w:val="00443116"/>
    <w:pPr>
      <w:spacing w:line="281" w:lineRule="atLeast"/>
    </w:pPr>
    <w:rPr>
      <w:rFonts w:cstheme="minorBidi"/>
      <w:color w:val="auto"/>
    </w:rPr>
  </w:style>
  <w:style w:type="character" w:customStyle="1" w:styleId="A191">
    <w:name w:val="A19+1"/>
    <w:uiPriority w:val="99"/>
    <w:rsid w:val="00443116"/>
    <w:rPr>
      <w:rFonts w:cs="RotisSansSerif ExtraBold"/>
      <w:b/>
      <w:bCs/>
      <w:color w:val="005E8A"/>
      <w:sz w:val="26"/>
      <w:szCs w:val="26"/>
    </w:rPr>
  </w:style>
  <w:style w:type="character" w:customStyle="1" w:styleId="A171">
    <w:name w:val="A17+1"/>
    <w:uiPriority w:val="99"/>
    <w:rsid w:val="00443116"/>
    <w:rPr>
      <w:rFonts w:ascii="RotisSansSerif" w:hAnsi="RotisSansSerif" w:cs="RotisSansSerif"/>
      <w:color w:val="000000"/>
      <w:sz w:val="23"/>
      <w:szCs w:val="23"/>
    </w:rPr>
  </w:style>
  <w:style w:type="character" w:customStyle="1" w:styleId="A19">
    <w:name w:val="A19"/>
    <w:uiPriority w:val="99"/>
    <w:rsid w:val="00443116"/>
    <w:rPr>
      <w:rFonts w:cs="RotisSansSerif ExtraBold"/>
      <w:b/>
      <w:bCs/>
      <w:color w:val="005E8A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443116"/>
    <w:pPr>
      <w:spacing w:line="28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3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D6"/>
  </w:style>
  <w:style w:type="paragraph" w:styleId="Footer">
    <w:name w:val="footer"/>
    <w:basedOn w:val="Normal"/>
    <w:link w:val="FooterChar"/>
    <w:uiPriority w:val="99"/>
    <w:unhideWhenUsed/>
    <w:rsid w:val="00E3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D6"/>
  </w:style>
  <w:style w:type="paragraph" w:styleId="ListParagraph">
    <w:name w:val="List Paragraph"/>
    <w:basedOn w:val="Normal"/>
    <w:uiPriority w:val="34"/>
    <w:qFormat/>
    <w:rsid w:val="008D7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116"/>
    <w:pPr>
      <w:autoSpaceDE w:val="0"/>
      <w:autoSpaceDN w:val="0"/>
      <w:adjustRightInd w:val="0"/>
      <w:spacing w:after="0" w:line="240" w:lineRule="auto"/>
    </w:pPr>
    <w:rPr>
      <w:rFonts w:ascii="RotisSansSerif ExtraBold" w:hAnsi="RotisSansSerif ExtraBold" w:cs="RotisSansSerif ExtraBold"/>
      <w:color w:val="000000"/>
      <w:sz w:val="24"/>
      <w:szCs w:val="24"/>
    </w:rPr>
  </w:style>
  <w:style w:type="paragraph" w:customStyle="1" w:styleId="Pa131">
    <w:name w:val="Pa13+1"/>
    <w:basedOn w:val="Default"/>
    <w:next w:val="Default"/>
    <w:uiPriority w:val="99"/>
    <w:rsid w:val="00443116"/>
    <w:pPr>
      <w:spacing w:line="281" w:lineRule="atLeast"/>
    </w:pPr>
    <w:rPr>
      <w:rFonts w:cstheme="minorBidi"/>
      <w:color w:val="auto"/>
    </w:rPr>
  </w:style>
  <w:style w:type="character" w:customStyle="1" w:styleId="A191">
    <w:name w:val="A19+1"/>
    <w:uiPriority w:val="99"/>
    <w:rsid w:val="00443116"/>
    <w:rPr>
      <w:rFonts w:cs="RotisSansSerif ExtraBold"/>
      <w:b/>
      <w:bCs/>
      <w:color w:val="005E8A"/>
      <w:sz w:val="26"/>
      <w:szCs w:val="26"/>
    </w:rPr>
  </w:style>
  <w:style w:type="character" w:customStyle="1" w:styleId="A171">
    <w:name w:val="A17+1"/>
    <w:uiPriority w:val="99"/>
    <w:rsid w:val="00443116"/>
    <w:rPr>
      <w:rFonts w:ascii="RotisSansSerif" w:hAnsi="RotisSansSerif" w:cs="RotisSansSerif"/>
      <w:color w:val="000000"/>
      <w:sz w:val="23"/>
      <w:szCs w:val="23"/>
    </w:rPr>
  </w:style>
  <w:style w:type="character" w:customStyle="1" w:styleId="A19">
    <w:name w:val="A19"/>
    <w:uiPriority w:val="99"/>
    <w:rsid w:val="00443116"/>
    <w:rPr>
      <w:rFonts w:cs="RotisSansSerif ExtraBold"/>
      <w:b/>
      <w:bCs/>
      <w:color w:val="005E8A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443116"/>
    <w:pPr>
      <w:spacing w:line="28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3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D6"/>
  </w:style>
  <w:style w:type="paragraph" w:styleId="Footer">
    <w:name w:val="footer"/>
    <w:basedOn w:val="Normal"/>
    <w:link w:val="FooterChar"/>
    <w:uiPriority w:val="99"/>
    <w:unhideWhenUsed/>
    <w:rsid w:val="00E3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D6"/>
  </w:style>
  <w:style w:type="paragraph" w:styleId="ListParagraph">
    <w:name w:val="List Paragraph"/>
    <w:basedOn w:val="Normal"/>
    <w:uiPriority w:val="34"/>
    <w:qFormat/>
    <w:rsid w:val="008D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CDE2</cp:lastModifiedBy>
  <cp:revision>3</cp:revision>
  <dcterms:created xsi:type="dcterms:W3CDTF">2014-02-21T00:30:00Z</dcterms:created>
  <dcterms:modified xsi:type="dcterms:W3CDTF">2014-02-21T00:33:00Z</dcterms:modified>
</cp:coreProperties>
</file>